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6B73" w14:textId="081FC81E" w:rsidR="007B4D36" w:rsidRPr="000A0CFA" w:rsidRDefault="000A0CFA" w:rsidP="000A0CFA">
      <w:pPr>
        <w:jc w:val="center"/>
        <w:rPr>
          <w:b/>
          <w:bCs/>
        </w:rPr>
      </w:pPr>
      <w:r w:rsidRPr="000A0CFA">
        <w:rPr>
          <w:b/>
          <w:bCs/>
        </w:rPr>
        <w:t>SANDIKLI MESLEKYÜKSEK OKULU 2-4 NİSAN 2025 TARİHLERİN</w:t>
      </w:r>
      <w:r w:rsidR="002B1590">
        <w:rPr>
          <w:b/>
          <w:bCs/>
        </w:rPr>
        <w:t>DE</w:t>
      </w:r>
      <w:r w:rsidRPr="000A0CFA">
        <w:rPr>
          <w:b/>
          <w:bCs/>
        </w:rPr>
        <w:t xml:space="preserve"> YAPILAMAYAN DERSLERİN TELAFİ PROGRAMI</w:t>
      </w:r>
    </w:p>
    <w:tbl>
      <w:tblPr>
        <w:tblStyle w:val="TabloKlavuzu"/>
        <w:tblW w:w="5018" w:type="pct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710"/>
        <w:gridCol w:w="696"/>
        <w:gridCol w:w="2261"/>
        <w:gridCol w:w="882"/>
        <w:gridCol w:w="2714"/>
        <w:gridCol w:w="1595"/>
        <w:gridCol w:w="1376"/>
        <w:gridCol w:w="1613"/>
        <w:gridCol w:w="1424"/>
      </w:tblGrid>
      <w:tr w:rsidR="004C38FD" w:rsidRPr="007B5BE9" w14:paraId="41D97B37" w14:textId="152DD372" w:rsidTr="00564449">
        <w:trPr>
          <w:trHeight w:val="567"/>
        </w:trPr>
        <w:tc>
          <w:tcPr>
            <w:tcW w:w="599" w:type="pct"/>
            <w:shd w:val="clear" w:color="auto" w:fill="EDEDED" w:themeFill="accent3" w:themeFillTint="33"/>
            <w:vAlign w:val="center"/>
          </w:tcPr>
          <w:p w14:paraId="0D5F995E" w14:textId="267FEB45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PROGRAM</w:t>
            </w:r>
          </w:p>
        </w:tc>
        <w:tc>
          <w:tcPr>
            <w:tcW w:w="244" w:type="pct"/>
            <w:shd w:val="clear" w:color="auto" w:fill="EDEDED" w:themeFill="accent3" w:themeFillTint="33"/>
            <w:vAlign w:val="center"/>
          </w:tcPr>
          <w:p w14:paraId="278B5975" w14:textId="5F7D3910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SINIF</w:t>
            </w:r>
          </w:p>
        </w:tc>
        <w:tc>
          <w:tcPr>
            <w:tcW w:w="792" w:type="pct"/>
            <w:shd w:val="clear" w:color="auto" w:fill="EDEDED" w:themeFill="accent3" w:themeFillTint="33"/>
            <w:vAlign w:val="center"/>
          </w:tcPr>
          <w:p w14:paraId="27F39AB9" w14:textId="33435597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ADI</w:t>
            </w: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6AA9C2A2" w14:textId="1A846DC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 xml:space="preserve">DERS SAATİ </w:t>
            </w:r>
          </w:p>
        </w:tc>
        <w:tc>
          <w:tcPr>
            <w:tcW w:w="951" w:type="pct"/>
            <w:shd w:val="clear" w:color="auto" w:fill="EDEDED" w:themeFill="accent3" w:themeFillTint="33"/>
            <w:vAlign w:val="center"/>
          </w:tcPr>
          <w:p w14:paraId="47836E0B" w14:textId="1E365DC2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SORUMLUSU</w:t>
            </w:r>
          </w:p>
        </w:tc>
        <w:tc>
          <w:tcPr>
            <w:tcW w:w="559" w:type="pct"/>
            <w:shd w:val="clear" w:color="auto" w:fill="EDEDED" w:themeFill="accent3" w:themeFillTint="33"/>
            <w:vAlign w:val="center"/>
          </w:tcPr>
          <w:p w14:paraId="56D4E2DC" w14:textId="75152375" w:rsidR="00EA5ACE" w:rsidRPr="007B5BE9" w:rsidRDefault="00E77F62" w:rsidP="007B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DERSİN </w:t>
            </w:r>
            <w:r w:rsidR="00EA5ACE" w:rsidRPr="007B5BE9">
              <w:rPr>
                <w:b/>
                <w:bCs/>
              </w:rPr>
              <w:t>YAPILAMA</w:t>
            </w:r>
            <w:r>
              <w:rPr>
                <w:b/>
                <w:bCs/>
              </w:rPr>
              <w:t>DIĞI</w:t>
            </w:r>
            <w:r w:rsidR="00EA5ACE" w:rsidRPr="007B5BE9">
              <w:rPr>
                <w:b/>
                <w:bCs/>
              </w:rPr>
              <w:t xml:space="preserve"> TARİH</w:t>
            </w:r>
          </w:p>
        </w:tc>
        <w:tc>
          <w:tcPr>
            <w:tcW w:w="482" w:type="pct"/>
            <w:shd w:val="clear" w:color="auto" w:fill="EDEDED" w:themeFill="accent3" w:themeFillTint="33"/>
            <w:vAlign w:val="center"/>
          </w:tcPr>
          <w:p w14:paraId="6EFA6730" w14:textId="08B52D03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TARİHİ</w:t>
            </w:r>
          </w:p>
        </w:tc>
        <w:tc>
          <w:tcPr>
            <w:tcW w:w="565" w:type="pct"/>
            <w:shd w:val="clear" w:color="auto" w:fill="EDEDED" w:themeFill="accent3" w:themeFillTint="33"/>
            <w:vAlign w:val="center"/>
          </w:tcPr>
          <w:p w14:paraId="40100696" w14:textId="23A1686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SAATİ</w:t>
            </w:r>
          </w:p>
        </w:tc>
        <w:tc>
          <w:tcPr>
            <w:tcW w:w="499" w:type="pct"/>
            <w:shd w:val="clear" w:color="auto" w:fill="EDEDED" w:themeFill="accent3" w:themeFillTint="33"/>
            <w:vAlign w:val="center"/>
          </w:tcPr>
          <w:p w14:paraId="1A1570CB" w14:textId="18B9C9A0" w:rsidR="00EA5ACE" w:rsidRPr="007B5BE9" w:rsidRDefault="00CE388A" w:rsidP="00CE3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ANLATIMI</w:t>
            </w:r>
          </w:p>
        </w:tc>
      </w:tr>
      <w:tr w:rsidR="007E67FD" w:rsidRPr="00BC7582" w14:paraId="71B77D95" w14:textId="4394CDF3" w:rsidTr="00DD24D3"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2CF9BBB7" w14:textId="7B02C15B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İŞLETME YÖNETİMİ </w:t>
            </w:r>
            <w:r w:rsidRPr="00ED60B3">
              <w:rPr>
                <w:rFonts w:cstheme="minorHAnsi"/>
              </w:rPr>
              <w:t>PROGRAMCILIĞI</w:t>
            </w: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03A31B8C" w14:textId="6867EE68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36488F3" w14:textId="5395E000" w:rsidR="007E67FD" w:rsidRPr="00ED60B3" w:rsidRDefault="007E67FD" w:rsidP="004C38FD">
            <w:pPr>
              <w:rPr>
                <w:rFonts w:cstheme="minorHAnsi"/>
              </w:rPr>
            </w:pPr>
            <w:r>
              <w:t>GENEL İŞLETME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CC77FE2" w14:textId="20E21CA8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2E6A9DE" w14:textId="1C2C2719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 xml:space="preserve">FATMA </w:t>
            </w:r>
            <w:r>
              <w:t>ÖZDEMİR</w:t>
            </w:r>
          </w:p>
        </w:tc>
        <w:tc>
          <w:tcPr>
            <w:tcW w:w="559" w:type="pct"/>
            <w:shd w:val="clear" w:color="auto" w:fill="FFFFFF" w:themeFill="background1"/>
          </w:tcPr>
          <w:p w14:paraId="5E256DB5" w14:textId="24300F81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02.04.2025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5CEEA21A" w14:textId="4CFAC76F" w:rsidR="007E67FD" w:rsidRPr="00ED60B3" w:rsidRDefault="007E67FD" w:rsidP="004C38FD">
            <w:pPr>
              <w:jc w:val="center"/>
              <w:rPr>
                <w:rFonts w:cstheme="minorHAnsi"/>
              </w:rPr>
            </w:pPr>
            <w:r>
              <w:t xml:space="preserve">06.04.2025 </w:t>
            </w:r>
          </w:p>
        </w:tc>
        <w:tc>
          <w:tcPr>
            <w:tcW w:w="565" w:type="pct"/>
            <w:shd w:val="clear" w:color="auto" w:fill="FFFFFF" w:themeFill="background1"/>
          </w:tcPr>
          <w:p w14:paraId="49CDA81F" w14:textId="6089C89D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10.00-12.20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EADB194" w14:textId="339B3C8B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ONLİNE</w:t>
            </w:r>
          </w:p>
        </w:tc>
      </w:tr>
      <w:tr w:rsidR="007E67FD" w14:paraId="5CBF921E" w14:textId="77777777" w:rsidTr="005A69A3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5280AE3A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DA8C089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DEF1CF7" w14:textId="4C4DC6FD" w:rsidR="007E67FD" w:rsidRPr="00ED60B3" w:rsidRDefault="007E67FD" w:rsidP="004C38FD">
            <w:pPr>
              <w:rPr>
                <w:rFonts w:cstheme="minorHAnsi"/>
              </w:rPr>
            </w:pPr>
            <w:r>
              <w:t>YABANCI DİL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936F75D" w14:textId="17EE8195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CBC7722" w14:textId="7797DC62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 xml:space="preserve">TUBA VURAL </w:t>
            </w:r>
            <w:r>
              <w:t>AÇIKGÖZ</w:t>
            </w:r>
          </w:p>
        </w:tc>
        <w:tc>
          <w:tcPr>
            <w:tcW w:w="559" w:type="pct"/>
            <w:shd w:val="clear" w:color="auto" w:fill="FFFFFF" w:themeFill="background1"/>
          </w:tcPr>
          <w:p w14:paraId="15335714" w14:textId="5D99BE4A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02.04.2025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6DA05A54" w14:textId="6E25F705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08.04.2025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3BB62DF8" w14:textId="4182685D" w:rsidR="007E67FD" w:rsidRPr="00ED60B3" w:rsidRDefault="007E67FD" w:rsidP="00E40A75">
            <w:pPr>
              <w:jc w:val="center"/>
              <w:rPr>
                <w:rFonts w:cstheme="minorHAnsi"/>
              </w:rPr>
            </w:pPr>
            <w:r>
              <w:t>11.00-12.50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70E5AD5" w14:textId="56475BFD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7E67FD" w14:paraId="2828B2E3" w14:textId="77777777" w:rsidTr="00111560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802667D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F22B78E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1E89CE0" w14:textId="54BBBB16" w:rsidR="007E67FD" w:rsidRPr="00ED60B3" w:rsidRDefault="007E67FD" w:rsidP="004C38FD">
            <w:pPr>
              <w:rPr>
                <w:rFonts w:cstheme="minorHAnsi"/>
              </w:rPr>
            </w:pPr>
            <w:r>
              <w:t>İSTATİSTİK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3D7127E" w14:textId="5AAB8562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2CED52CD" w14:textId="32527188" w:rsidR="007E67FD" w:rsidRPr="00ED60B3" w:rsidRDefault="007E67FD" w:rsidP="00ED60B3">
            <w:pPr>
              <w:jc w:val="center"/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</w:pPr>
            <w:r>
              <w:t xml:space="preserve">HÜSEYİN </w:t>
            </w:r>
            <w:r>
              <w:t>ŞAHİN</w:t>
            </w:r>
          </w:p>
        </w:tc>
        <w:tc>
          <w:tcPr>
            <w:tcW w:w="559" w:type="pct"/>
            <w:shd w:val="clear" w:color="auto" w:fill="FFFFFF" w:themeFill="background1"/>
          </w:tcPr>
          <w:p w14:paraId="278E52F3" w14:textId="33CA2E07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04.04.2025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1A10EAE7" w14:textId="6E548E7B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07.04.2025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1610635B" w14:textId="3CEAF544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09.30-11.20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DC05FD2" w14:textId="24E5E613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7E67FD" w14:paraId="6554E33A" w14:textId="77777777" w:rsidTr="009B1146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76380160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D99C253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6EC0CD21" w14:textId="70FF0BB4" w:rsidR="007E67FD" w:rsidRPr="00ED60B3" w:rsidRDefault="007E67FD" w:rsidP="004C38FD">
            <w:pPr>
              <w:rPr>
                <w:rFonts w:cstheme="minorHAnsi"/>
              </w:rPr>
            </w:pPr>
            <w:r>
              <w:t>TİCARİ MATEMATİK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58A692A" w14:textId="671CC2D5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9F16BF7" w14:textId="627AD416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HÜSEYİN ŞAHİN</w:t>
            </w:r>
          </w:p>
        </w:tc>
        <w:tc>
          <w:tcPr>
            <w:tcW w:w="559" w:type="pct"/>
            <w:shd w:val="clear" w:color="auto" w:fill="FFFFFF" w:themeFill="background1"/>
          </w:tcPr>
          <w:p w14:paraId="1DC7B860" w14:textId="582B6E44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03.04.2025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11F905F5" w14:textId="1532153A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08.04.2025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19663BA2" w14:textId="3D650279" w:rsidR="007E67FD" w:rsidRPr="002E675E" w:rsidRDefault="007E67FD" w:rsidP="005075E2">
            <w:pPr>
              <w:jc w:val="center"/>
              <w:rPr>
                <w:rFonts w:cstheme="minorHAnsi"/>
              </w:rPr>
            </w:pPr>
            <w:r>
              <w:t>11.30-13.50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20A6F1A" w14:textId="0780B83F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7E67FD" w14:paraId="2CE542E6" w14:textId="77777777" w:rsidTr="00527E43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BFEE2E9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0C53F018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0B2E8E55" w14:textId="10A6DF06" w:rsidR="007E67FD" w:rsidRPr="00ED60B3" w:rsidRDefault="007E67FD" w:rsidP="004C38FD">
            <w:pPr>
              <w:rPr>
                <w:rFonts w:cstheme="minorHAnsi"/>
              </w:rPr>
            </w:pPr>
            <w:r>
              <w:t>GENEL MUHASEBE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416FC8B" w14:textId="6CC6ABDD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0E313AC" w14:textId="3C7003EA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HÜSEYİN ŞAHİN</w:t>
            </w:r>
          </w:p>
        </w:tc>
        <w:tc>
          <w:tcPr>
            <w:tcW w:w="559" w:type="pct"/>
            <w:shd w:val="clear" w:color="auto" w:fill="FFFFFF" w:themeFill="background1"/>
          </w:tcPr>
          <w:p w14:paraId="327689A6" w14:textId="278D38DB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03.04.2025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088B68D2" w14:textId="6FCAED11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10.04.2025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6740E6A6" w14:textId="56F59844" w:rsidR="007E67FD" w:rsidRPr="002E675E" w:rsidRDefault="007E67FD" w:rsidP="005075E2">
            <w:pPr>
              <w:jc w:val="center"/>
              <w:rPr>
                <w:rFonts w:cstheme="minorHAnsi"/>
              </w:rPr>
            </w:pPr>
            <w:r>
              <w:t>13.00-15.50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FDD6E82" w14:textId="5E08A02B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7E67FD" w14:paraId="486950CD" w14:textId="77777777" w:rsidTr="002B18F1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4B211AC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7E5CC155" w14:textId="2D1D29A5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771CF84" w14:textId="4F3F8F2D" w:rsidR="007E67FD" w:rsidRPr="009A6DB0" w:rsidRDefault="007E67FD" w:rsidP="004C38FD">
            <w:pPr>
              <w:rPr>
                <w:rFonts w:cstheme="minorHAnsi"/>
              </w:rPr>
            </w:pPr>
            <w:r>
              <w:t>MESLEK ETİĞİ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432DBAF" w14:textId="17D263F7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E22B585" w14:textId="784987CE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FATMA ÖZDEMİR</w:t>
            </w:r>
          </w:p>
        </w:tc>
        <w:tc>
          <w:tcPr>
            <w:tcW w:w="559" w:type="pct"/>
            <w:shd w:val="clear" w:color="auto" w:fill="FFFFFF" w:themeFill="background1"/>
          </w:tcPr>
          <w:p w14:paraId="749A8D59" w14:textId="04E12C29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02.04.2025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682D8DF5" w14:textId="68DD960D" w:rsidR="007E67FD" w:rsidRPr="00ED60B3" w:rsidRDefault="007E67FD" w:rsidP="004C38FD">
            <w:pPr>
              <w:jc w:val="center"/>
              <w:rPr>
                <w:rFonts w:cstheme="minorHAnsi"/>
              </w:rPr>
            </w:pPr>
            <w:r>
              <w:t xml:space="preserve">05.04.2025 </w:t>
            </w:r>
          </w:p>
        </w:tc>
        <w:tc>
          <w:tcPr>
            <w:tcW w:w="565" w:type="pct"/>
            <w:shd w:val="clear" w:color="auto" w:fill="FFFFFF" w:themeFill="background1"/>
          </w:tcPr>
          <w:p w14:paraId="36ABEF4F" w14:textId="221A5FE5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16.00-17.20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D087479" w14:textId="2A476527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ONLİNE</w:t>
            </w:r>
          </w:p>
        </w:tc>
      </w:tr>
      <w:tr w:rsidR="007E67FD" w14:paraId="78C44B06" w14:textId="77777777" w:rsidTr="00DF52F8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C0E484A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AF81067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99A313B" w14:textId="5852024D" w:rsidR="007E67FD" w:rsidRPr="009A6DB0" w:rsidRDefault="007E67FD" w:rsidP="004C38FD">
            <w:pPr>
              <w:rPr>
                <w:rFonts w:cstheme="minorHAnsi"/>
              </w:rPr>
            </w:pPr>
            <w:r>
              <w:t>GİRİŞİMCİLİK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5FA144" w14:textId="5D2F2CCC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EBA78DC" w14:textId="3A4F89EB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NİHAT ONUR AŞIKOĞLU</w:t>
            </w:r>
          </w:p>
        </w:tc>
        <w:tc>
          <w:tcPr>
            <w:tcW w:w="559" w:type="pct"/>
            <w:shd w:val="clear" w:color="auto" w:fill="FFFFFF" w:themeFill="background1"/>
          </w:tcPr>
          <w:p w14:paraId="22BB4A85" w14:textId="45F9142D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02.04.2025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06268572" w14:textId="7F87DF1B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11.04.2025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0EDA1193" w14:textId="340D2051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13.00-</w:t>
            </w:r>
            <w:r>
              <w:t>13.50</w:t>
            </w:r>
            <w:r>
              <w:t xml:space="preserve"> 15.30-18.20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EE0FFDB" w14:textId="17568F00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7E67FD" w14:paraId="230C1110" w14:textId="77777777" w:rsidTr="00351C18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67B6510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6E1052F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190A4E8" w14:textId="23FD6818" w:rsidR="007E67FD" w:rsidRPr="009A6DB0" w:rsidRDefault="007E67FD" w:rsidP="004C38FD">
            <w:pPr>
              <w:rPr>
                <w:rFonts w:cstheme="minorHAnsi"/>
              </w:rPr>
            </w:pPr>
            <w:r>
              <w:t xml:space="preserve">BİLİMSEL ARAŞTIRMA YÖNTEM </w:t>
            </w:r>
            <w:r>
              <w:t>VE TEK</w:t>
            </w:r>
            <w:r>
              <w:t>.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5132109" w14:textId="40408E99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9E73E6C" w14:textId="678056B4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TUBA VURAL AÇIKGÖZ</w:t>
            </w:r>
          </w:p>
        </w:tc>
        <w:tc>
          <w:tcPr>
            <w:tcW w:w="559" w:type="pct"/>
            <w:shd w:val="clear" w:color="auto" w:fill="FFFFFF" w:themeFill="background1"/>
          </w:tcPr>
          <w:p w14:paraId="07527B25" w14:textId="072644AF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04.04.2025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024AFFFB" w14:textId="6225A41F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08.04.2025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124AE2E1" w14:textId="59161C17" w:rsidR="007E67FD" w:rsidRPr="00ED60B3" w:rsidRDefault="007E67FD" w:rsidP="00AF6ADA">
            <w:pPr>
              <w:jc w:val="center"/>
              <w:rPr>
                <w:rFonts w:cstheme="minorHAnsi"/>
              </w:rPr>
            </w:pPr>
            <w:r>
              <w:t>15.30-17.20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DEE8909" w14:textId="54BB8370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7E67FD" w14:paraId="00230DFB" w14:textId="77777777" w:rsidTr="00DA510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B79695D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BCC0A0D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4DAA528A" w14:textId="7FC18270" w:rsidR="007E67FD" w:rsidRPr="009A6DB0" w:rsidRDefault="007E67FD" w:rsidP="004C38FD">
            <w:pPr>
              <w:rPr>
                <w:rFonts w:cstheme="minorHAnsi"/>
              </w:rPr>
            </w:pPr>
            <w:r>
              <w:t>ÜRETİM YÖNETİMİ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A2D4C5B" w14:textId="73D1B428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6D6F8D4" w14:textId="093DE64D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TUBA VURAL AÇIKGÖZ</w:t>
            </w:r>
          </w:p>
        </w:tc>
        <w:tc>
          <w:tcPr>
            <w:tcW w:w="559" w:type="pct"/>
            <w:shd w:val="clear" w:color="auto" w:fill="FFFFFF" w:themeFill="background1"/>
          </w:tcPr>
          <w:p w14:paraId="1014B895" w14:textId="00028C00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03.04.2025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05F9DE43" w14:textId="7CC17FF6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09.04.2025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5DD0514F" w14:textId="265707C4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14.00-16.50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BCC1A8B" w14:textId="4C28E7D7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7E67FD" w14:paraId="26FC751D" w14:textId="77777777" w:rsidTr="00DC2F5D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A105F37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712191C0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2FE16B9C" w14:textId="2A732B07" w:rsidR="007E67FD" w:rsidRPr="009A6DB0" w:rsidRDefault="007E67FD" w:rsidP="004C38FD">
            <w:pPr>
              <w:rPr>
                <w:rFonts w:cstheme="minorHAnsi"/>
              </w:rPr>
            </w:pPr>
            <w:r>
              <w:t xml:space="preserve">PAZARLAMA </w:t>
            </w:r>
            <w:r>
              <w:t>YÖNETİMİ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5EA190F" w14:textId="34A6863D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30D0490A" w14:textId="77D5A8E2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TUBA VURAL AÇIKGÖZ</w:t>
            </w:r>
          </w:p>
        </w:tc>
        <w:tc>
          <w:tcPr>
            <w:tcW w:w="559" w:type="pct"/>
            <w:shd w:val="clear" w:color="auto" w:fill="FFFFFF" w:themeFill="background1"/>
          </w:tcPr>
          <w:p w14:paraId="418ED063" w14:textId="39F37783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04.04.2025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1EDD31F2" w14:textId="4C3CB1A2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10.04.2025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26D1CB6F" w14:textId="4F7773E9" w:rsidR="007E67FD" w:rsidRPr="00ED60B3" w:rsidRDefault="007E67FD" w:rsidP="00ED60B3">
            <w:pPr>
              <w:jc w:val="center"/>
              <w:rPr>
                <w:rFonts w:cstheme="minorHAnsi"/>
              </w:rPr>
            </w:pPr>
            <w:r>
              <w:t>09.30-12.20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97635D8" w14:textId="5695251C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7E67FD" w14:paraId="2B127560" w14:textId="77777777" w:rsidTr="00DC2F5D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3183291A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0FCC9514" w14:textId="77777777" w:rsidR="007E67FD" w:rsidRPr="00ED60B3" w:rsidRDefault="007E67FD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14:paraId="367FD072" w14:textId="787A57A9" w:rsidR="007E67FD" w:rsidRDefault="007E67FD" w:rsidP="004C38FD">
            <w:r>
              <w:t>SERMAYE PİYASASI İŞLEMLERİ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606C7762" w14:textId="1EE49B32" w:rsidR="007E67FD" w:rsidRDefault="007E67FD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3C2CDFDD" w14:textId="6C9708A8" w:rsidR="007E67FD" w:rsidRDefault="007E67FD" w:rsidP="00ED60B3">
            <w:pPr>
              <w:jc w:val="center"/>
            </w:pPr>
            <w:r>
              <w:t>HÜSEYİN ŞAHİN</w:t>
            </w:r>
          </w:p>
        </w:tc>
        <w:tc>
          <w:tcPr>
            <w:tcW w:w="559" w:type="pct"/>
            <w:shd w:val="clear" w:color="auto" w:fill="FFFFFF" w:themeFill="background1"/>
          </w:tcPr>
          <w:p w14:paraId="20950564" w14:textId="2EB151DD" w:rsidR="007E67FD" w:rsidRDefault="007E67FD" w:rsidP="00ED60B3">
            <w:pPr>
              <w:jc w:val="center"/>
            </w:pPr>
            <w:r>
              <w:t>04.04.2025</w:t>
            </w:r>
          </w:p>
        </w:tc>
        <w:tc>
          <w:tcPr>
            <w:tcW w:w="482" w:type="pct"/>
            <w:shd w:val="clear" w:color="auto" w:fill="FFFFFF" w:themeFill="background1"/>
          </w:tcPr>
          <w:p w14:paraId="0FFC9A95" w14:textId="639E55E9" w:rsidR="007E67FD" w:rsidRDefault="007E67FD" w:rsidP="00ED60B3">
            <w:pPr>
              <w:jc w:val="center"/>
            </w:pPr>
            <w:r>
              <w:t>07.04.2025</w:t>
            </w:r>
          </w:p>
        </w:tc>
        <w:tc>
          <w:tcPr>
            <w:tcW w:w="565" w:type="pct"/>
            <w:shd w:val="clear" w:color="auto" w:fill="FFFFFF" w:themeFill="background1"/>
          </w:tcPr>
          <w:p w14:paraId="68C30404" w14:textId="4C52C88D" w:rsidR="007E67FD" w:rsidRDefault="007E67FD" w:rsidP="00ED60B3">
            <w:pPr>
              <w:jc w:val="center"/>
            </w:pPr>
            <w:r>
              <w:t>15.30-18.20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C7E0F02" w14:textId="21C9F5EB" w:rsidR="007E67FD" w:rsidRPr="00ED60B3" w:rsidRDefault="007E67FD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  <w:bookmarkStart w:id="0" w:name="_GoBack"/>
            <w:bookmarkEnd w:id="0"/>
          </w:p>
        </w:tc>
      </w:tr>
    </w:tbl>
    <w:p w14:paraId="466E5FB3" w14:textId="77777777" w:rsidR="00E83BDD" w:rsidRDefault="00E83BDD"/>
    <w:p w14:paraId="238E5C4B" w14:textId="77777777" w:rsidR="00E83BDD" w:rsidRDefault="00E83BDD"/>
    <w:p w14:paraId="2D09CA64" w14:textId="77777777" w:rsidR="00E83BDD" w:rsidRDefault="00E83BDD"/>
    <w:p w14:paraId="62F958F7" w14:textId="77777777" w:rsidR="00E83BDD" w:rsidRDefault="00E83BDD"/>
    <w:p w14:paraId="571C9017" w14:textId="77777777" w:rsidR="00E83BDD" w:rsidRDefault="00E83BDD"/>
    <w:p w14:paraId="08D97E93" w14:textId="77777777" w:rsidR="00E83BDD" w:rsidRDefault="00E83BDD"/>
    <w:sectPr w:rsidR="00E83BDD" w:rsidSect="00E83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50"/>
    <w:rsid w:val="00002113"/>
    <w:rsid w:val="00024782"/>
    <w:rsid w:val="00044325"/>
    <w:rsid w:val="00055CB8"/>
    <w:rsid w:val="000816AA"/>
    <w:rsid w:val="0008184E"/>
    <w:rsid w:val="00095D5D"/>
    <w:rsid w:val="000A0CFA"/>
    <w:rsid w:val="000B47B3"/>
    <w:rsid w:val="000C4B97"/>
    <w:rsid w:val="00212C23"/>
    <w:rsid w:val="002228F5"/>
    <w:rsid w:val="00262727"/>
    <w:rsid w:val="00283B50"/>
    <w:rsid w:val="002B1590"/>
    <w:rsid w:val="002E675E"/>
    <w:rsid w:val="002F7C3F"/>
    <w:rsid w:val="003169D8"/>
    <w:rsid w:val="00363C80"/>
    <w:rsid w:val="003C5085"/>
    <w:rsid w:val="00417232"/>
    <w:rsid w:val="0044572F"/>
    <w:rsid w:val="004802B6"/>
    <w:rsid w:val="004C38FD"/>
    <w:rsid w:val="004E2E0D"/>
    <w:rsid w:val="005075E2"/>
    <w:rsid w:val="00564449"/>
    <w:rsid w:val="005E414A"/>
    <w:rsid w:val="00643F9E"/>
    <w:rsid w:val="006736D8"/>
    <w:rsid w:val="00686F5E"/>
    <w:rsid w:val="006C2357"/>
    <w:rsid w:val="007A141D"/>
    <w:rsid w:val="007B4D36"/>
    <w:rsid w:val="007B5BE9"/>
    <w:rsid w:val="007E67FD"/>
    <w:rsid w:val="007F3EF3"/>
    <w:rsid w:val="008745DB"/>
    <w:rsid w:val="008A599E"/>
    <w:rsid w:val="0096195F"/>
    <w:rsid w:val="00975408"/>
    <w:rsid w:val="009A2594"/>
    <w:rsid w:val="009A6DB0"/>
    <w:rsid w:val="009B17C2"/>
    <w:rsid w:val="009B636E"/>
    <w:rsid w:val="009F01DB"/>
    <w:rsid w:val="00A43C33"/>
    <w:rsid w:val="00A62FCF"/>
    <w:rsid w:val="00AF6ADA"/>
    <w:rsid w:val="00B03635"/>
    <w:rsid w:val="00B35E39"/>
    <w:rsid w:val="00B51BCA"/>
    <w:rsid w:val="00BC7582"/>
    <w:rsid w:val="00BF50C8"/>
    <w:rsid w:val="00BF718A"/>
    <w:rsid w:val="00C57E5A"/>
    <w:rsid w:val="00CE388A"/>
    <w:rsid w:val="00CF05DC"/>
    <w:rsid w:val="00D24E81"/>
    <w:rsid w:val="00D576A5"/>
    <w:rsid w:val="00E40A75"/>
    <w:rsid w:val="00E77F62"/>
    <w:rsid w:val="00E83BDD"/>
    <w:rsid w:val="00EA5ACE"/>
    <w:rsid w:val="00ED538E"/>
    <w:rsid w:val="00ED60B3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Osmanoğlu</dc:creator>
  <cp:lastModifiedBy>23</cp:lastModifiedBy>
  <cp:revision>2</cp:revision>
  <dcterms:created xsi:type="dcterms:W3CDTF">2025-04-07T07:58:00Z</dcterms:created>
  <dcterms:modified xsi:type="dcterms:W3CDTF">2025-04-07T07:58:00Z</dcterms:modified>
</cp:coreProperties>
</file>